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B270" w14:textId="77777777" w:rsidR="006D5BEA" w:rsidRPr="004B5F5A" w:rsidRDefault="006D5BEA" w:rsidP="006D5BEA">
      <w:pPr>
        <w:spacing w:line="240" w:lineRule="auto"/>
        <w:jc w:val="both"/>
        <w:rPr>
          <w:sz w:val="24"/>
          <w:szCs w:val="24"/>
          <w:highlight w:val="yellow"/>
        </w:rPr>
      </w:pPr>
      <w:r w:rsidRPr="004B5F5A">
        <w:rPr>
          <w:sz w:val="24"/>
          <w:szCs w:val="24"/>
          <w:highlight w:val="yellow"/>
        </w:rPr>
        <w:t>CADYS FINANCIAL SRL</w:t>
      </w:r>
    </w:p>
    <w:p w14:paraId="49014C3A" w14:textId="77777777" w:rsidR="006D5BEA" w:rsidRPr="004B5F5A" w:rsidRDefault="006D5BEA" w:rsidP="006D5BEA">
      <w:pPr>
        <w:spacing w:line="240" w:lineRule="auto"/>
        <w:jc w:val="both"/>
        <w:rPr>
          <w:sz w:val="24"/>
          <w:szCs w:val="24"/>
          <w:highlight w:val="yellow"/>
        </w:rPr>
      </w:pPr>
      <w:r w:rsidRPr="004B5F5A">
        <w:rPr>
          <w:sz w:val="24"/>
          <w:szCs w:val="24"/>
          <w:highlight w:val="yellow"/>
        </w:rPr>
        <w:t>C.U.I.  31790899</w:t>
      </w:r>
    </w:p>
    <w:p w14:paraId="51D6293B" w14:textId="77777777" w:rsidR="006D5BEA" w:rsidRPr="004B5F5A" w:rsidRDefault="006D5BEA" w:rsidP="006D5BEA">
      <w:pPr>
        <w:spacing w:line="240" w:lineRule="auto"/>
        <w:jc w:val="both"/>
        <w:rPr>
          <w:sz w:val="24"/>
          <w:szCs w:val="24"/>
          <w:highlight w:val="yellow"/>
        </w:rPr>
      </w:pPr>
      <w:r w:rsidRPr="004B5F5A">
        <w:rPr>
          <w:sz w:val="24"/>
          <w:szCs w:val="24"/>
          <w:highlight w:val="yellow"/>
        </w:rPr>
        <w:t>J40/7340/2013</w:t>
      </w:r>
    </w:p>
    <w:p w14:paraId="1FF8A64F" w14:textId="77777777" w:rsidR="006D5BEA" w:rsidRPr="004B5F5A" w:rsidRDefault="006D5BEA" w:rsidP="006D5BEA">
      <w:pPr>
        <w:spacing w:line="240" w:lineRule="auto"/>
        <w:jc w:val="both"/>
        <w:rPr>
          <w:sz w:val="24"/>
          <w:szCs w:val="24"/>
          <w:highlight w:val="yellow"/>
        </w:rPr>
      </w:pPr>
      <w:r w:rsidRPr="004B5F5A">
        <w:rPr>
          <w:sz w:val="24"/>
          <w:szCs w:val="24"/>
          <w:highlight w:val="yellow"/>
        </w:rPr>
        <w:t xml:space="preserve">Str </w:t>
      </w:r>
      <w:proofErr w:type="spellStart"/>
      <w:r w:rsidRPr="004B5F5A">
        <w:rPr>
          <w:sz w:val="24"/>
          <w:szCs w:val="24"/>
          <w:highlight w:val="yellow"/>
        </w:rPr>
        <w:t>Valea</w:t>
      </w:r>
      <w:proofErr w:type="spellEnd"/>
      <w:r w:rsidRPr="004B5F5A">
        <w:rPr>
          <w:sz w:val="24"/>
          <w:szCs w:val="24"/>
          <w:highlight w:val="yellow"/>
        </w:rPr>
        <w:t xml:space="preserve"> </w:t>
      </w:r>
      <w:proofErr w:type="spellStart"/>
      <w:r w:rsidRPr="004B5F5A">
        <w:rPr>
          <w:sz w:val="24"/>
          <w:szCs w:val="24"/>
          <w:highlight w:val="yellow"/>
        </w:rPr>
        <w:t>Calugareasca</w:t>
      </w:r>
      <w:proofErr w:type="spellEnd"/>
      <w:r w:rsidRPr="004B5F5A">
        <w:rPr>
          <w:sz w:val="24"/>
          <w:szCs w:val="24"/>
          <w:highlight w:val="yellow"/>
        </w:rPr>
        <w:t xml:space="preserve"> 9, bl Z4,</w:t>
      </w:r>
    </w:p>
    <w:p w14:paraId="2110F16E" w14:textId="77777777" w:rsidR="006D5BEA" w:rsidRDefault="006D5BEA" w:rsidP="006D5BEA">
      <w:pPr>
        <w:spacing w:line="240" w:lineRule="auto"/>
        <w:jc w:val="both"/>
        <w:rPr>
          <w:sz w:val="24"/>
          <w:szCs w:val="24"/>
        </w:rPr>
      </w:pPr>
      <w:r w:rsidRPr="004B5F5A">
        <w:rPr>
          <w:sz w:val="24"/>
          <w:szCs w:val="24"/>
          <w:highlight w:val="yellow"/>
        </w:rPr>
        <w:t>Et 6, ap 41, sector 6, Bucuresti</w:t>
      </w:r>
    </w:p>
    <w:p w14:paraId="220ABC70" w14:textId="77777777" w:rsidR="000C7804" w:rsidRDefault="000C7804" w:rsidP="000C7804">
      <w:pPr>
        <w:spacing w:line="240" w:lineRule="auto"/>
        <w:jc w:val="both"/>
        <w:rPr>
          <w:sz w:val="24"/>
          <w:szCs w:val="24"/>
        </w:rPr>
      </w:pPr>
    </w:p>
    <w:p w14:paraId="10EBE65D" w14:textId="77777777" w:rsidR="000C7804" w:rsidRPr="000C7804" w:rsidRDefault="000C7804" w:rsidP="000C7804">
      <w:pPr>
        <w:spacing w:line="240" w:lineRule="auto"/>
        <w:jc w:val="both"/>
        <w:rPr>
          <w:sz w:val="24"/>
          <w:szCs w:val="24"/>
        </w:rPr>
      </w:pPr>
    </w:p>
    <w:p w14:paraId="44F130D0" w14:textId="7635E68E" w:rsidR="00B814E6" w:rsidRPr="000C7804" w:rsidRDefault="0084299C" w:rsidP="00B814E6">
      <w:pPr>
        <w:jc w:val="center"/>
        <w:rPr>
          <w:b/>
          <w:sz w:val="24"/>
          <w:szCs w:val="24"/>
        </w:rPr>
      </w:pPr>
      <w:r w:rsidRPr="000C7804">
        <w:rPr>
          <w:b/>
          <w:sz w:val="24"/>
          <w:szCs w:val="24"/>
        </w:rPr>
        <w:t xml:space="preserve">DECIZIA NR </w:t>
      </w:r>
      <w:r w:rsidR="004B5F5A" w:rsidRPr="004B5F5A">
        <w:rPr>
          <w:b/>
          <w:sz w:val="24"/>
          <w:szCs w:val="24"/>
          <w:highlight w:val="yellow"/>
        </w:rPr>
        <w:t>…</w:t>
      </w:r>
      <w:proofErr w:type="gramStart"/>
      <w:r w:rsidR="004B5F5A" w:rsidRPr="004B5F5A">
        <w:rPr>
          <w:b/>
          <w:sz w:val="24"/>
          <w:szCs w:val="24"/>
          <w:highlight w:val="yellow"/>
        </w:rPr>
        <w:t>…..</w:t>
      </w:r>
      <w:proofErr w:type="gramEnd"/>
      <w:r w:rsidR="00FC4990" w:rsidRPr="004B5F5A">
        <w:rPr>
          <w:b/>
          <w:sz w:val="24"/>
          <w:szCs w:val="24"/>
          <w:highlight w:val="yellow"/>
        </w:rPr>
        <w:t>/</w:t>
      </w:r>
      <w:r w:rsidR="00A41AAD" w:rsidRPr="004B5F5A">
        <w:rPr>
          <w:b/>
          <w:sz w:val="24"/>
          <w:szCs w:val="24"/>
          <w:highlight w:val="yellow"/>
        </w:rPr>
        <w:t xml:space="preserve"> </w:t>
      </w:r>
      <w:r w:rsidR="005C4E43">
        <w:rPr>
          <w:b/>
          <w:sz w:val="24"/>
          <w:szCs w:val="24"/>
          <w:highlight w:val="yellow"/>
        </w:rPr>
        <w:t>2</w:t>
      </w:r>
      <w:r w:rsidR="00E14E05">
        <w:rPr>
          <w:b/>
          <w:sz w:val="24"/>
          <w:szCs w:val="24"/>
          <w:highlight w:val="yellow"/>
        </w:rPr>
        <w:t>8</w:t>
      </w:r>
      <w:r w:rsidR="004B5F5A" w:rsidRPr="004B5F5A">
        <w:rPr>
          <w:b/>
          <w:sz w:val="24"/>
          <w:szCs w:val="24"/>
          <w:highlight w:val="yellow"/>
        </w:rPr>
        <w:t>.12.</w:t>
      </w:r>
      <w:r w:rsidR="004B5F5A" w:rsidRPr="00E14E05">
        <w:rPr>
          <w:b/>
          <w:sz w:val="24"/>
          <w:szCs w:val="24"/>
          <w:highlight w:val="yellow"/>
        </w:rPr>
        <w:t>20</w:t>
      </w:r>
      <w:r w:rsidR="00E14E05" w:rsidRPr="00E14E05">
        <w:rPr>
          <w:b/>
          <w:sz w:val="24"/>
          <w:szCs w:val="24"/>
          <w:highlight w:val="yellow"/>
        </w:rPr>
        <w:t>20</w:t>
      </w:r>
    </w:p>
    <w:p w14:paraId="73EA69C9" w14:textId="77777777" w:rsidR="00B814E6" w:rsidRPr="000C7804" w:rsidRDefault="00B814E6" w:rsidP="00B814E6">
      <w:pPr>
        <w:jc w:val="center"/>
        <w:rPr>
          <w:sz w:val="24"/>
          <w:szCs w:val="24"/>
        </w:rPr>
      </w:pPr>
    </w:p>
    <w:p w14:paraId="02E93624" w14:textId="77777777" w:rsidR="00B814E6" w:rsidRPr="000C7804" w:rsidRDefault="00B814E6" w:rsidP="00B814E6">
      <w:pPr>
        <w:jc w:val="both"/>
        <w:rPr>
          <w:sz w:val="24"/>
          <w:szCs w:val="24"/>
        </w:rPr>
      </w:pPr>
      <w:r w:rsidRPr="000C7804">
        <w:rPr>
          <w:sz w:val="24"/>
          <w:szCs w:val="24"/>
        </w:rPr>
        <w:tab/>
        <w:t xml:space="preserve">In </w:t>
      </w:r>
      <w:proofErr w:type="spellStart"/>
      <w:r w:rsidRPr="000C7804">
        <w:rPr>
          <w:sz w:val="24"/>
          <w:szCs w:val="24"/>
        </w:rPr>
        <w:t>temeiul</w:t>
      </w:r>
      <w:proofErr w:type="spellEnd"/>
      <w:r w:rsidRPr="000C7804">
        <w:rPr>
          <w:sz w:val="24"/>
          <w:szCs w:val="24"/>
        </w:rPr>
        <w:t xml:space="preserve"> </w:t>
      </w:r>
      <w:proofErr w:type="spellStart"/>
      <w:r w:rsidRPr="000C7804">
        <w:rPr>
          <w:sz w:val="24"/>
          <w:szCs w:val="24"/>
        </w:rPr>
        <w:t>prevederilor</w:t>
      </w:r>
      <w:proofErr w:type="spellEnd"/>
      <w:r w:rsidRPr="000C7804">
        <w:rPr>
          <w:sz w:val="24"/>
          <w:szCs w:val="24"/>
        </w:rPr>
        <w:t xml:space="preserve"> </w:t>
      </w:r>
      <w:proofErr w:type="spellStart"/>
      <w:r w:rsidRPr="000C7804">
        <w:rPr>
          <w:sz w:val="24"/>
          <w:szCs w:val="24"/>
        </w:rPr>
        <w:t>Legii</w:t>
      </w:r>
      <w:proofErr w:type="spellEnd"/>
      <w:r w:rsidRPr="000C7804">
        <w:rPr>
          <w:sz w:val="24"/>
          <w:szCs w:val="24"/>
        </w:rPr>
        <w:t xml:space="preserve"> </w:t>
      </w:r>
      <w:proofErr w:type="spellStart"/>
      <w:r w:rsidRPr="000C7804">
        <w:rPr>
          <w:sz w:val="24"/>
          <w:szCs w:val="24"/>
        </w:rPr>
        <w:t>Contabilitatii</w:t>
      </w:r>
      <w:proofErr w:type="spellEnd"/>
      <w:r w:rsidRPr="000C7804">
        <w:rPr>
          <w:sz w:val="24"/>
          <w:szCs w:val="24"/>
        </w:rPr>
        <w:t xml:space="preserve"> nr. 82/1991, a OMF nr. 2226/</w:t>
      </w:r>
      <w:r w:rsidR="003A06E7" w:rsidRPr="000C7804">
        <w:rPr>
          <w:sz w:val="24"/>
          <w:szCs w:val="24"/>
        </w:rPr>
        <w:t xml:space="preserve">2006 si </w:t>
      </w:r>
      <w:proofErr w:type="gramStart"/>
      <w:r w:rsidR="00293936">
        <w:rPr>
          <w:sz w:val="24"/>
          <w:szCs w:val="24"/>
        </w:rPr>
        <w:t>a</w:t>
      </w:r>
      <w:proofErr w:type="gramEnd"/>
      <w:r w:rsidR="00293936">
        <w:rPr>
          <w:sz w:val="24"/>
          <w:szCs w:val="24"/>
        </w:rPr>
        <w:t xml:space="preserve"> </w:t>
      </w:r>
      <w:proofErr w:type="spellStart"/>
      <w:r w:rsidR="00293936">
        <w:rPr>
          <w:sz w:val="24"/>
          <w:szCs w:val="24"/>
        </w:rPr>
        <w:t>actului</w:t>
      </w:r>
      <w:proofErr w:type="spellEnd"/>
      <w:r w:rsidR="00293936">
        <w:rPr>
          <w:sz w:val="24"/>
          <w:szCs w:val="24"/>
        </w:rPr>
        <w:t xml:space="preserve"> </w:t>
      </w:r>
      <w:proofErr w:type="spellStart"/>
      <w:r w:rsidR="00293936">
        <w:rPr>
          <w:sz w:val="24"/>
          <w:szCs w:val="24"/>
        </w:rPr>
        <w:t>constitutiv</w:t>
      </w:r>
      <w:proofErr w:type="spellEnd"/>
      <w:r w:rsidR="00293936">
        <w:rPr>
          <w:sz w:val="24"/>
          <w:szCs w:val="24"/>
        </w:rPr>
        <w:t xml:space="preserve">, </w:t>
      </w:r>
      <w:proofErr w:type="spellStart"/>
      <w:r w:rsidR="000E425E">
        <w:rPr>
          <w:sz w:val="24"/>
          <w:szCs w:val="24"/>
        </w:rPr>
        <w:t>administratorul</w:t>
      </w:r>
      <w:proofErr w:type="spellEnd"/>
      <w:r w:rsidR="000E425E">
        <w:rPr>
          <w:sz w:val="24"/>
          <w:szCs w:val="24"/>
        </w:rPr>
        <w:t xml:space="preserve"> </w:t>
      </w:r>
      <w:proofErr w:type="spellStart"/>
      <w:r w:rsidR="003A06E7" w:rsidRPr="000C7804">
        <w:rPr>
          <w:sz w:val="24"/>
          <w:szCs w:val="24"/>
        </w:rPr>
        <w:t>societatii</w:t>
      </w:r>
      <w:proofErr w:type="spellEnd"/>
      <w:r w:rsidR="003A06E7" w:rsidRPr="000C7804">
        <w:rPr>
          <w:sz w:val="24"/>
          <w:szCs w:val="24"/>
        </w:rPr>
        <w:t xml:space="preserve"> </w:t>
      </w:r>
      <w:proofErr w:type="spellStart"/>
      <w:r w:rsidR="003A06E7" w:rsidRPr="000C7804">
        <w:rPr>
          <w:sz w:val="24"/>
          <w:szCs w:val="24"/>
        </w:rPr>
        <w:t>dispun</w:t>
      </w:r>
      <w:r w:rsidR="00293936">
        <w:rPr>
          <w:sz w:val="24"/>
          <w:szCs w:val="24"/>
        </w:rPr>
        <w:t>e</w:t>
      </w:r>
      <w:proofErr w:type="spellEnd"/>
      <w:r w:rsidR="003A06E7" w:rsidRPr="000C7804">
        <w:rPr>
          <w:sz w:val="24"/>
          <w:szCs w:val="24"/>
        </w:rPr>
        <w:t xml:space="preserve"> </w:t>
      </w:r>
      <w:proofErr w:type="spellStart"/>
      <w:r w:rsidR="003A06E7" w:rsidRPr="000C7804">
        <w:rPr>
          <w:sz w:val="24"/>
          <w:szCs w:val="24"/>
        </w:rPr>
        <w:t>urmatoarele</w:t>
      </w:r>
      <w:proofErr w:type="spellEnd"/>
      <w:r w:rsidR="003A06E7" w:rsidRPr="000C7804">
        <w:rPr>
          <w:sz w:val="24"/>
          <w:szCs w:val="24"/>
        </w:rPr>
        <w:t>:</w:t>
      </w:r>
      <w:r w:rsidRPr="000C7804">
        <w:rPr>
          <w:sz w:val="24"/>
          <w:szCs w:val="24"/>
        </w:rPr>
        <w:tab/>
      </w:r>
    </w:p>
    <w:p w14:paraId="47CEA8C4" w14:textId="2A95EDB9" w:rsidR="00B814E6" w:rsidRPr="00B4310A" w:rsidRDefault="00B814E6" w:rsidP="00B814E6">
      <w:pPr>
        <w:pStyle w:val="Listparagraf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0C7804">
        <w:rPr>
          <w:sz w:val="24"/>
          <w:szCs w:val="24"/>
        </w:rPr>
        <w:t xml:space="preserve">Se </w:t>
      </w:r>
      <w:proofErr w:type="spellStart"/>
      <w:r w:rsidRPr="000C7804">
        <w:rPr>
          <w:sz w:val="24"/>
          <w:szCs w:val="24"/>
        </w:rPr>
        <w:t>stabileste</w:t>
      </w:r>
      <w:proofErr w:type="spellEnd"/>
      <w:r w:rsidRPr="000C7804">
        <w:rPr>
          <w:sz w:val="24"/>
          <w:szCs w:val="24"/>
        </w:rPr>
        <w:t xml:space="preserve"> </w:t>
      </w:r>
      <w:proofErr w:type="spellStart"/>
      <w:r w:rsidRPr="000C7804">
        <w:rPr>
          <w:sz w:val="24"/>
          <w:szCs w:val="24"/>
        </w:rPr>
        <w:t>seria</w:t>
      </w:r>
      <w:proofErr w:type="spellEnd"/>
      <w:r w:rsidRPr="000C7804">
        <w:rPr>
          <w:sz w:val="24"/>
          <w:szCs w:val="24"/>
        </w:rPr>
        <w:t xml:space="preserve"> </w:t>
      </w:r>
      <w:r w:rsidR="00B106C8">
        <w:rPr>
          <w:sz w:val="24"/>
          <w:szCs w:val="24"/>
        </w:rPr>
        <w:t xml:space="preserve">si </w:t>
      </w:r>
      <w:proofErr w:type="spellStart"/>
      <w:r w:rsidR="00B106C8">
        <w:rPr>
          <w:sz w:val="24"/>
          <w:szCs w:val="24"/>
        </w:rPr>
        <w:t>numarul</w:t>
      </w:r>
      <w:proofErr w:type="spellEnd"/>
      <w:r w:rsidR="00B106C8">
        <w:rPr>
          <w:sz w:val="24"/>
          <w:szCs w:val="24"/>
        </w:rPr>
        <w:t xml:space="preserve"> </w:t>
      </w:r>
      <w:proofErr w:type="spellStart"/>
      <w:r w:rsidR="00C46C78" w:rsidRPr="00B106C8">
        <w:rPr>
          <w:b/>
          <w:i/>
          <w:sz w:val="24"/>
          <w:szCs w:val="24"/>
        </w:rPr>
        <w:t>facturilor</w:t>
      </w:r>
      <w:proofErr w:type="spellEnd"/>
      <w:r w:rsidR="00C46C78" w:rsidRPr="00B106C8">
        <w:rPr>
          <w:b/>
          <w:i/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emise</w:t>
      </w:r>
      <w:proofErr w:type="spellEnd"/>
      <w:r w:rsidRPr="00B106C8">
        <w:rPr>
          <w:b/>
          <w:i/>
          <w:sz w:val="24"/>
          <w:szCs w:val="24"/>
        </w:rPr>
        <w:t xml:space="preserve"> in </w:t>
      </w:r>
      <w:r w:rsidR="00B106C8" w:rsidRPr="00B106C8">
        <w:rPr>
          <w:b/>
          <w:i/>
          <w:sz w:val="24"/>
          <w:szCs w:val="24"/>
        </w:rPr>
        <w:t>lei</w:t>
      </w:r>
      <w:r w:rsidR="00B106C8">
        <w:rPr>
          <w:sz w:val="24"/>
          <w:szCs w:val="24"/>
        </w:rPr>
        <w:t xml:space="preserve"> in </w:t>
      </w:r>
      <w:proofErr w:type="spellStart"/>
      <w:r w:rsidRPr="000C7804">
        <w:rPr>
          <w:sz w:val="24"/>
          <w:szCs w:val="24"/>
        </w:rPr>
        <w:t>anul</w:t>
      </w:r>
      <w:proofErr w:type="spellEnd"/>
      <w:r w:rsidRPr="000C7804">
        <w:rPr>
          <w:sz w:val="24"/>
          <w:szCs w:val="24"/>
        </w:rPr>
        <w:t xml:space="preserve"> </w:t>
      </w:r>
      <w:r w:rsidR="005C4E43">
        <w:rPr>
          <w:sz w:val="24"/>
          <w:szCs w:val="24"/>
        </w:rPr>
        <w:t>20</w:t>
      </w:r>
      <w:r w:rsidR="000E425E">
        <w:rPr>
          <w:sz w:val="24"/>
          <w:szCs w:val="24"/>
        </w:rPr>
        <w:t>2</w:t>
      </w:r>
      <w:r w:rsidR="00E14E05">
        <w:rPr>
          <w:sz w:val="24"/>
          <w:szCs w:val="24"/>
        </w:rPr>
        <w:t>1</w:t>
      </w:r>
      <w:r w:rsidRPr="000C7804">
        <w:rPr>
          <w:sz w:val="24"/>
          <w:szCs w:val="24"/>
        </w:rPr>
        <w:t xml:space="preserve"> ca </w:t>
      </w:r>
      <w:proofErr w:type="spellStart"/>
      <w:proofErr w:type="gramStart"/>
      <w:r w:rsidRPr="000C7804">
        <w:rPr>
          <w:sz w:val="24"/>
          <w:szCs w:val="24"/>
        </w:rPr>
        <w:t>fiind</w:t>
      </w:r>
      <w:proofErr w:type="spellEnd"/>
      <w:r w:rsidRPr="000C7804">
        <w:rPr>
          <w:sz w:val="24"/>
          <w:szCs w:val="24"/>
        </w:rPr>
        <w:t xml:space="preserve"> </w:t>
      </w:r>
      <w:r w:rsidR="00804392" w:rsidRPr="000C7804">
        <w:rPr>
          <w:sz w:val="24"/>
          <w:szCs w:val="24"/>
        </w:rPr>
        <w:t>:</w:t>
      </w:r>
      <w:proofErr w:type="gramEnd"/>
      <w:r w:rsidR="00804392" w:rsidRPr="000C7804">
        <w:rPr>
          <w:sz w:val="24"/>
          <w:szCs w:val="24"/>
        </w:rPr>
        <w:t xml:space="preserve"> </w:t>
      </w:r>
      <w:r w:rsidR="00B106C8" w:rsidRPr="00B4310A">
        <w:rPr>
          <w:sz w:val="24"/>
          <w:szCs w:val="24"/>
          <w:highlight w:val="yellow"/>
        </w:rPr>
        <w:t xml:space="preserve">de la </w:t>
      </w:r>
      <w:r w:rsidR="006D5BEA" w:rsidRPr="00B4310A">
        <w:rPr>
          <w:sz w:val="24"/>
          <w:szCs w:val="24"/>
          <w:highlight w:val="yellow"/>
        </w:rPr>
        <w:t>CF</w:t>
      </w:r>
      <w:r w:rsidR="00E0101B" w:rsidRPr="00B4310A">
        <w:rPr>
          <w:sz w:val="24"/>
          <w:szCs w:val="24"/>
          <w:highlight w:val="yellow"/>
        </w:rPr>
        <w:t xml:space="preserve"> </w:t>
      </w:r>
      <w:r w:rsidR="005C4E43">
        <w:rPr>
          <w:sz w:val="24"/>
          <w:szCs w:val="24"/>
          <w:highlight w:val="yellow"/>
        </w:rPr>
        <w:t>20</w:t>
      </w:r>
      <w:r w:rsidR="000E425E">
        <w:rPr>
          <w:sz w:val="24"/>
          <w:szCs w:val="24"/>
          <w:highlight w:val="yellow"/>
        </w:rPr>
        <w:t>2</w:t>
      </w:r>
      <w:r w:rsidR="00E14E05">
        <w:rPr>
          <w:sz w:val="24"/>
          <w:szCs w:val="24"/>
          <w:highlight w:val="yellow"/>
        </w:rPr>
        <w:t>1</w:t>
      </w:r>
      <w:r w:rsidR="00B106C8" w:rsidRPr="00B4310A">
        <w:rPr>
          <w:sz w:val="24"/>
          <w:szCs w:val="24"/>
          <w:highlight w:val="yellow"/>
        </w:rPr>
        <w:t xml:space="preserve">001 la CF </w:t>
      </w:r>
      <w:r w:rsidR="004B5F5A" w:rsidRPr="00B4310A">
        <w:rPr>
          <w:sz w:val="24"/>
          <w:szCs w:val="24"/>
          <w:highlight w:val="yellow"/>
        </w:rPr>
        <w:t>20</w:t>
      </w:r>
      <w:r w:rsidR="000E425E">
        <w:rPr>
          <w:sz w:val="24"/>
          <w:szCs w:val="24"/>
          <w:highlight w:val="yellow"/>
        </w:rPr>
        <w:t>2</w:t>
      </w:r>
      <w:r w:rsidR="00E14E05">
        <w:rPr>
          <w:sz w:val="24"/>
          <w:szCs w:val="24"/>
          <w:highlight w:val="yellow"/>
        </w:rPr>
        <w:t>1</w:t>
      </w:r>
      <w:r w:rsidR="00B106C8" w:rsidRPr="00B4310A">
        <w:rPr>
          <w:sz w:val="24"/>
          <w:szCs w:val="24"/>
          <w:highlight w:val="yellow"/>
        </w:rPr>
        <w:t>799</w:t>
      </w:r>
      <w:r w:rsidR="002A6526" w:rsidRPr="00B4310A">
        <w:rPr>
          <w:sz w:val="24"/>
          <w:szCs w:val="24"/>
          <w:highlight w:val="yellow"/>
        </w:rPr>
        <w:t>;</w:t>
      </w:r>
    </w:p>
    <w:p w14:paraId="5E2D4F0E" w14:textId="706264A2" w:rsidR="00B106C8" w:rsidRPr="000C7804" w:rsidRDefault="00B106C8" w:rsidP="00B106C8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0C7804">
        <w:rPr>
          <w:sz w:val="24"/>
          <w:szCs w:val="24"/>
        </w:rPr>
        <w:t xml:space="preserve">Se </w:t>
      </w:r>
      <w:proofErr w:type="spellStart"/>
      <w:r w:rsidRPr="000C7804">
        <w:rPr>
          <w:sz w:val="24"/>
          <w:szCs w:val="24"/>
        </w:rPr>
        <w:t>stabileste</w:t>
      </w:r>
      <w:proofErr w:type="spellEnd"/>
      <w:r w:rsidRPr="000C7804">
        <w:rPr>
          <w:sz w:val="24"/>
          <w:szCs w:val="24"/>
        </w:rPr>
        <w:t xml:space="preserve"> </w:t>
      </w:r>
      <w:proofErr w:type="spellStart"/>
      <w:r w:rsidRPr="000C7804">
        <w:rPr>
          <w:sz w:val="24"/>
          <w:szCs w:val="24"/>
        </w:rPr>
        <w:t>seria</w:t>
      </w:r>
      <w:proofErr w:type="spellEnd"/>
      <w:r w:rsidRPr="000C7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numarul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chitantelor</w:t>
      </w:r>
      <w:proofErr w:type="spellEnd"/>
      <w:r w:rsidRPr="00B106C8">
        <w:rPr>
          <w:b/>
          <w:i/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emise</w:t>
      </w:r>
      <w:proofErr w:type="spellEnd"/>
      <w:r w:rsidRPr="000C7804">
        <w:rPr>
          <w:sz w:val="24"/>
          <w:szCs w:val="24"/>
        </w:rPr>
        <w:t xml:space="preserve"> in </w:t>
      </w:r>
      <w:proofErr w:type="spellStart"/>
      <w:r w:rsidRPr="000C7804">
        <w:rPr>
          <w:sz w:val="24"/>
          <w:szCs w:val="24"/>
        </w:rPr>
        <w:t>anul</w:t>
      </w:r>
      <w:proofErr w:type="spellEnd"/>
      <w:r w:rsidRPr="000C7804">
        <w:rPr>
          <w:sz w:val="24"/>
          <w:szCs w:val="24"/>
        </w:rPr>
        <w:t xml:space="preserve"> </w:t>
      </w:r>
      <w:r w:rsidR="005C4E43">
        <w:rPr>
          <w:sz w:val="24"/>
          <w:szCs w:val="24"/>
        </w:rPr>
        <w:t>20</w:t>
      </w:r>
      <w:r w:rsidR="000E425E">
        <w:rPr>
          <w:sz w:val="24"/>
          <w:szCs w:val="24"/>
        </w:rPr>
        <w:t>2</w:t>
      </w:r>
      <w:r w:rsidR="00E14E05">
        <w:rPr>
          <w:sz w:val="24"/>
          <w:szCs w:val="24"/>
        </w:rPr>
        <w:t>1</w:t>
      </w:r>
      <w:r w:rsidR="005C4E43" w:rsidRPr="000C7804">
        <w:rPr>
          <w:sz w:val="24"/>
          <w:szCs w:val="24"/>
        </w:rPr>
        <w:t xml:space="preserve"> </w:t>
      </w:r>
      <w:r w:rsidRPr="000C7804">
        <w:rPr>
          <w:sz w:val="24"/>
          <w:szCs w:val="24"/>
        </w:rPr>
        <w:t xml:space="preserve">ca </w:t>
      </w:r>
      <w:proofErr w:type="spellStart"/>
      <w:proofErr w:type="gramStart"/>
      <w:r w:rsidRPr="000C7804">
        <w:rPr>
          <w:sz w:val="24"/>
          <w:szCs w:val="24"/>
        </w:rPr>
        <w:t>fiind</w:t>
      </w:r>
      <w:proofErr w:type="spellEnd"/>
      <w:r w:rsidRPr="000C7804">
        <w:rPr>
          <w:sz w:val="24"/>
          <w:szCs w:val="24"/>
        </w:rPr>
        <w:t xml:space="preserve"> :</w:t>
      </w:r>
      <w:proofErr w:type="gramEnd"/>
      <w:r w:rsidRPr="000C7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</w:t>
      </w:r>
      <w:r w:rsidRPr="00B4310A">
        <w:rPr>
          <w:sz w:val="24"/>
          <w:szCs w:val="24"/>
          <w:highlight w:val="yellow"/>
        </w:rPr>
        <w:t xml:space="preserve">CF </w:t>
      </w:r>
      <w:r w:rsidR="003C6B9F" w:rsidRPr="00B4310A">
        <w:rPr>
          <w:sz w:val="24"/>
          <w:szCs w:val="24"/>
          <w:highlight w:val="yellow"/>
        </w:rPr>
        <w:t>001</w:t>
      </w:r>
      <w:r w:rsidRPr="00B4310A">
        <w:rPr>
          <w:sz w:val="24"/>
          <w:szCs w:val="24"/>
          <w:highlight w:val="yellow"/>
        </w:rPr>
        <w:t xml:space="preserve"> la CF 799</w:t>
      </w:r>
      <w:r w:rsidRPr="000C7804">
        <w:rPr>
          <w:sz w:val="24"/>
          <w:szCs w:val="24"/>
        </w:rPr>
        <w:t>;</w:t>
      </w:r>
    </w:p>
    <w:p w14:paraId="0B3EB37E" w14:textId="110F45D9" w:rsidR="00B106C8" w:rsidRPr="000C7804" w:rsidRDefault="00B106C8" w:rsidP="00B106C8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0C7804">
        <w:rPr>
          <w:sz w:val="24"/>
          <w:szCs w:val="24"/>
        </w:rPr>
        <w:t xml:space="preserve">Se </w:t>
      </w:r>
      <w:proofErr w:type="spellStart"/>
      <w:r w:rsidRPr="000C7804">
        <w:rPr>
          <w:sz w:val="24"/>
          <w:szCs w:val="24"/>
        </w:rPr>
        <w:t>stabileste</w:t>
      </w:r>
      <w:proofErr w:type="spellEnd"/>
      <w:r w:rsidRPr="000C7804">
        <w:rPr>
          <w:sz w:val="24"/>
          <w:szCs w:val="24"/>
        </w:rPr>
        <w:t xml:space="preserve"> </w:t>
      </w:r>
      <w:proofErr w:type="spellStart"/>
      <w:r w:rsidRPr="000C7804">
        <w:rPr>
          <w:sz w:val="24"/>
          <w:szCs w:val="24"/>
        </w:rPr>
        <w:t>seria</w:t>
      </w:r>
      <w:proofErr w:type="spellEnd"/>
      <w:r w:rsidRPr="000C7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numarul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facturilor</w:t>
      </w:r>
      <w:proofErr w:type="spellEnd"/>
      <w:r w:rsidRPr="00B106C8">
        <w:rPr>
          <w:b/>
          <w:i/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emise</w:t>
      </w:r>
      <w:proofErr w:type="spellEnd"/>
      <w:r w:rsidRPr="00B106C8">
        <w:rPr>
          <w:b/>
          <w:i/>
          <w:sz w:val="24"/>
          <w:szCs w:val="24"/>
        </w:rPr>
        <w:t xml:space="preserve"> in valuta</w:t>
      </w:r>
      <w:r>
        <w:rPr>
          <w:sz w:val="24"/>
          <w:szCs w:val="24"/>
        </w:rPr>
        <w:t xml:space="preserve"> in </w:t>
      </w:r>
      <w:proofErr w:type="spellStart"/>
      <w:r w:rsidRPr="000C7804">
        <w:rPr>
          <w:sz w:val="24"/>
          <w:szCs w:val="24"/>
        </w:rPr>
        <w:t>anul</w:t>
      </w:r>
      <w:proofErr w:type="spellEnd"/>
      <w:r w:rsidRPr="000C7804">
        <w:rPr>
          <w:sz w:val="24"/>
          <w:szCs w:val="24"/>
        </w:rPr>
        <w:t xml:space="preserve"> </w:t>
      </w:r>
      <w:r w:rsidR="004B5F5A">
        <w:rPr>
          <w:sz w:val="24"/>
          <w:szCs w:val="24"/>
        </w:rPr>
        <w:t>20</w:t>
      </w:r>
      <w:r w:rsidR="000E425E">
        <w:rPr>
          <w:sz w:val="24"/>
          <w:szCs w:val="24"/>
        </w:rPr>
        <w:t>2</w:t>
      </w:r>
      <w:r w:rsidR="00E14E05">
        <w:rPr>
          <w:sz w:val="24"/>
          <w:szCs w:val="24"/>
        </w:rPr>
        <w:t>1</w:t>
      </w:r>
      <w:r w:rsidRPr="000C7804">
        <w:rPr>
          <w:sz w:val="24"/>
          <w:szCs w:val="24"/>
        </w:rPr>
        <w:t xml:space="preserve"> ca </w:t>
      </w:r>
      <w:proofErr w:type="spellStart"/>
      <w:proofErr w:type="gramStart"/>
      <w:r w:rsidRPr="000C7804">
        <w:rPr>
          <w:sz w:val="24"/>
          <w:szCs w:val="24"/>
        </w:rPr>
        <w:t>fiind</w:t>
      </w:r>
      <w:proofErr w:type="spellEnd"/>
      <w:r w:rsidRPr="000C7804">
        <w:rPr>
          <w:sz w:val="24"/>
          <w:szCs w:val="24"/>
        </w:rPr>
        <w:t xml:space="preserve"> :</w:t>
      </w:r>
      <w:proofErr w:type="gramEnd"/>
      <w:r w:rsidRPr="000C7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</w:t>
      </w:r>
      <w:r w:rsidRPr="00B4310A">
        <w:rPr>
          <w:sz w:val="24"/>
          <w:szCs w:val="24"/>
          <w:highlight w:val="yellow"/>
        </w:rPr>
        <w:t xml:space="preserve">CF </w:t>
      </w:r>
      <w:r w:rsidR="005C4E43">
        <w:rPr>
          <w:sz w:val="24"/>
          <w:szCs w:val="24"/>
          <w:highlight w:val="yellow"/>
        </w:rPr>
        <w:t>20</w:t>
      </w:r>
      <w:r w:rsidR="000E425E">
        <w:rPr>
          <w:sz w:val="24"/>
          <w:szCs w:val="24"/>
          <w:highlight w:val="yellow"/>
        </w:rPr>
        <w:t>2</w:t>
      </w:r>
      <w:r w:rsidR="00E14E05">
        <w:rPr>
          <w:sz w:val="24"/>
          <w:szCs w:val="24"/>
          <w:highlight w:val="yellow"/>
        </w:rPr>
        <w:t>1</w:t>
      </w:r>
      <w:r w:rsidRPr="00B4310A">
        <w:rPr>
          <w:sz w:val="24"/>
          <w:szCs w:val="24"/>
          <w:highlight w:val="yellow"/>
        </w:rPr>
        <w:t xml:space="preserve">800 la CF </w:t>
      </w:r>
      <w:r w:rsidR="004B5F5A" w:rsidRPr="00B4310A">
        <w:rPr>
          <w:sz w:val="24"/>
          <w:szCs w:val="24"/>
          <w:highlight w:val="yellow"/>
        </w:rPr>
        <w:t>20</w:t>
      </w:r>
      <w:r w:rsidR="000E425E">
        <w:rPr>
          <w:sz w:val="24"/>
          <w:szCs w:val="24"/>
          <w:highlight w:val="yellow"/>
        </w:rPr>
        <w:t>2</w:t>
      </w:r>
      <w:r w:rsidR="00E14E05">
        <w:rPr>
          <w:sz w:val="24"/>
          <w:szCs w:val="24"/>
          <w:highlight w:val="yellow"/>
        </w:rPr>
        <w:t>1</w:t>
      </w:r>
      <w:r w:rsidRPr="00B4310A">
        <w:rPr>
          <w:sz w:val="24"/>
          <w:szCs w:val="24"/>
          <w:highlight w:val="yellow"/>
        </w:rPr>
        <w:t>899</w:t>
      </w:r>
      <w:r w:rsidRPr="000C7804">
        <w:rPr>
          <w:sz w:val="24"/>
          <w:szCs w:val="24"/>
        </w:rPr>
        <w:t>;</w:t>
      </w:r>
    </w:p>
    <w:p w14:paraId="7F788F5C" w14:textId="5A256671" w:rsidR="00B106C8" w:rsidRPr="00B4310A" w:rsidRDefault="00B106C8" w:rsidP="00B106C8">
      <w:pPr>
        <w:pStyle w:val="Listparagraf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0C7804">
        <w:rPr>
          <w:sz w:val="24"/>
          <w:szCs w:val="24"/>
        </w:rPr>
        <w:t xml:space="preserve">Se </w:t>
      </w:r>
      <w:proofErr w:type="spellStart"/>
      <w:r w:rsidRPr="000C7804">
        <w:rPr>
          <w:sz w:val="24"/>
          <w:szCs w:val="24"/>
        </w:rPr>
        <w:t>stabileste</w:t>
      </w:r>
      <w:proofErr w:type="spellEnd"/>
      <w:r w:rsidRPr="000C7804">
        <w:rPr>
          <w:sz w:val="24"/>
          <w:szCs w:val="24"/>
        </w:rPr>
        <w:t xml:space="preserve"> </w:t>
      </w:r>
      <w:proofErr w:type="spellStart"/>
      <w:r w:rsidRPr="000C7804">
        <w:rPr>
          <w:sz w:val="24"/>
          <w:szCs w:val="24"/>
        </w:rPr>
        <w:t>seria</w:t>
      </w:r>
      <w:proofErr w:type="spellEnd"/>
      <w:r w:rsidRPr="000C7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numarul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avizelor</w:t>
      </w:r>
      <w:proofErr w:type="spellEnd"/>
      <w:r w:rsidRPr="00B106C8">
        <w:rPr>
          <w:b/>
          <w:i/>
          <w:sz w:val="24"/>
          <w:szCs w:val="24"/>
        </w:rPr>
        <w:t xml:space="preserve"> de </w:t>
      </w:r>
      <w:proofErr w:type="spellStart"/>
      <w:r w:rsidRPr="00B106C8">
        <w:rPr>
          <w:b/>
          <w:i/>
          <w:sz w:val="24"/>
          <w:szCs w:val="24"/>
        </w:rPr>
        <w:t>expeditie</w:t>
      </w:r>
      <w:proofErr w:type="spellEnd"/>
      <w:r w:rsidRPr="00B106C8">
        <w:rPr>
          <w:b/>
          <w:i/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emise</w:t>
      </w:r>
      <w:proofErr w:type="spellEnd"/>
      <w:r w:rsidRPr="000C7804">
        <w:rPr>
          <w:sz w:val="24"/>
          <w:szCs w:val="24"/>
        </w:rPr>
        <w:t xml:space="preserve"> in </w:t>
      </w:r>
      <w:proofErr w:type="spellStart"/>
      <w:r w:rsidRPr="000C7804">
        <w:rPr>
          <w:sz w:val="24"/>
          <w:szCs w:val="24"/>
        </w:rPr>
        <w:t>anul</w:t>
      </w:r>
      <w:proofErr w:type="spellEnd"/>
      <w:r w:rsidRPr="000C7804">
        <w:rPr>
          <w:sz w:val="24"/>
          <w:szCs w:val="24"/>
        </w:rPr>
        <w:t xml:space="preserve"> </w:t>
      </w:r>
      <w:r w:rsidR="005C4E43">
        <w:rPr>
          <w:sz w:val="24"/>
          <w:szCs w:val="24"/>
        </w:rPr>
        <w:t>20</w:t>
      </w:r>
      <w:r w:rsidR="000E425E">
        <w:rPr>
          <w:sz w:val="24"/>
          <w:szCs w:val="24"/>
        </w:rPr>
        <w:t>2</w:t>
      </w:r>
      <w:r w:rsidR="00E14E05">
        <w:rPr>
          <w:sz w:val="24"/>
          <w:szCs w:val="24"/>
        </w:rPr>
        <w:t>1</w:t>
      </w:r>
      <w:r w:rsidR="005C4E43" w:rsidRPr="000C7804">
        <w:rPr>
          <w:sz w:val="24"/>
          <w:szCs w:val="24"/>
        </w:rPr>
        <w:t xml:space="preserve"> </w:t>
      </w:r>
      <w:r w:rsidRPr="000C7804">
        <w:rPr>
          <w:sz w:val="24"/>
          <w:szCs w:val="24"/>
        </w:rPr>
        <w:t xml:space="preserve">ca </w:t>
      </w:r>
      <w:proofErr w:type="spellStart"/>
      <w:proofErr w:type="gramStart"/>
      <w:r w:rsidRPr="000C7804">
        <w:rPr>
          <w:sz w:val="24"/>
          <w:szCs w:val="24"/>
        </w:rPr>
        <w:t>fiind</w:t>
      </w:r>
      <w:proofErr w:type="spellEnd"/>
      <w:r w:rsidRPr="000C7804">
        <w:rPr>
          <w:sz w:val="24"/>
          <w:szCs w:val="24"/>
        </w:rPr>
        <w:t xml:space="preserve"> :</w:t>
      </w:r>
      <w:proofErr w:type="gramEnd"/>
      <w:r w:rsidRPr="000C7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</w:t>
      </w:r>
      <w:r w:rsidRPr="00B4310A">
        <w:rPr>
          <w:sz w:val="24"/>
          <w:szCs w:val="24"/>
          <w:highlight w:val="yellow"/>
        </w:rPr>
        <w:t>CF 001 la CF 199;</w:t>
      </w:r>
    </w:p>
    <w:p w14:paraId="4F20AB2A" w14:textId="32C6E3BE" w:rsidR="00B106C8" w:rsidRPr="000C7804" w:rsidRDefault="00B106C8" w:rsidP="00B106C8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0C7804">
        <w:rPr>
          <w:sz w:val="24"/>
          <w:szCs w:val="24"/>
        </w:rPr>
        <w:t xml:space="preserve">Se </w:t>
      </w:r>
      <w:proofErr w:type="spellStart"/>
      <w:r w:rsidRPr="000C7804">
        <w:rPr>
          <w:sz w:val="24"/>
          <w:szCs w:val="24"/>
        </w:rPr>
        <w:t>stabileste</w:t>
      </w:r>
      <w:proofErr w:type="spellEnd"/>
      <w:r w:rsidRPr="000C7804">
        <w:rPr>
          <w:sz w:val="24"/>
          <w:szCs w:val="24"/>
        </w:rPr>
        <w:t xml:space="preserve"> </w:t>
      </w:r>
      <w:proofErr w:type="spellStart"/>
      <w:r w:rsidRPr="000C7804">
        <w:rPr>
          <w:sz w:val="24"/>
          <w:szCs w:val="24"/>
        </w:rPr>
        <w:t>seria</w:t>
      </w:r>
      <w:proofErr w:type="spellEnd"/>
      <w:r w:rsidRPr="000C7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numarul</w:t>
      </w:r>
      <w:proofErr w:type="spellEnd"/>
      <w:r>
        <w:rPr>
          <w:sz w:val="24"/>
          <w:szCs w:val="24"/>
        </w:rPr>
        <w:t xml:space="preserve"> </w:t>
      </w:r>
      <w:r w:rsidRPr="00B106C8">
        <w:rPr>
          <w:b/>
          <w:i/>
          <w:sz w:val="24"/>
          <w:szCs w:val="24"/>
        </w:rPr>
        <w:t>NIR-</w:t>
      </w:r>
      <w:proofErr w:type="spellStart"/>
      <w:r w:rsidRPr="00B106C8">
        <w:rPr>
          <w:b/>
          <w:i/>
          <w:sz w:val="24"/>
          <w:szCs w:val="24"/>
        </w:rPr>
        <w:t>urilor</w:t>
      </w:r>
      <w:proofErr w:type="spellEnd"/>
      <w:r w:rsidRPr="00B106C8">
        <w:rPr>
          <w:b/>
          <w:i/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emise</w:t>
      </w:r>
      <w:proofErr w:type="spellEnd"/>
      <w:r w:rsidRPr="00B106C8">
        <w:rPr>
          <w:b/>
          <w:i/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facturil</w:t>
      </w:r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achizitie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stocuri</w:t>
      </w:r>
      <w:proofErr w:type="spellEnd"/>
      <w:r w:rsidRPr="00B106C8">
        <w:rPr>
          <w:b/>
          <w:i/>
          <w:sz w:val="24"/>
          <w:szCs w:val="24"/>
        </w:rPr>
        <w:t xml:space="preserve"> in lei</w:t>
      </w:r>
      <w:r>
        <w:rPr>
          <w:sz w:val="24"/>
          <w:szCs w:val="24"/>
        </w:rPr>
        <w:t xml:space="preserve"> in </w:t>
      </w:r>
      <w:proofErr w:type="spellStart"/>
      <w:r w:rsidRPr="000C7804">
        <w:rPr>
          <w:sz w:val="24"/>
          <w:szCs w:val="24"/>
        </w:rPr>
        <w:t>anul</w:t>
      </w:r>
      <w:proofErr w:type="spellEnd"/>
      <w:r w:rsidRPr="000C7804">
        <w:rPr>
          <w:sz w:val="24"/>
          <w:szCs w:val="24"/>
        </w:rPr>
        <w:t xml:space="preserve"> </w:t>
      </w:r>
      <w:r w:rsidR="005C4E43">
        <w:rPr>
          <w:sz w:val="24"/>
          <w:szCs w:val="24"/>
        </w:rPr>
        <w:t>20</w:t>
      </w:r>
      <w:r w:rsidR="000E425E">
        <w:rPr>
          <w:sz w:val="24"/>
          <w:szCs w:val="24"/>
        </w:rPr>
        <w:t>2</w:t>
      </w:r>
      <w:r w:rsidR="00E14E05">
        <w:rPr>
          <w:sz w:val="24"/>
          <w:szCs w:val="24"/>
        </w:rPr>
        <w:t>1</w:t>
      </w:r>
      <w:r w:rsidR="005C4E43" w:rsidRPr="000C7804">
        <w:rPr>
          <w:sz w:val="24"/>
          <w:szCs w:val="24"/>
        </w:rPr>
        <w:t xml:space="preserve"> </w:t>
      </w:r>
      <w:r w:rsidRPr="000C7804">
        <w:rPr>
          <w:sz w:val="24"/>
          <w:szCs w:val="24"/>
        </w:rPr>
        <w:t xml:space="preserve">ca </w:t>
      </w:r>
      <w:proofErr w:type="spellStart"/>
      <w:proofErr w:type="gramStart"/>
      <w:r w:rsidRPr="000C7804">
        <w:rPr>
          <w:sz w:val="24"/>
          <w:szCs w:val="24"/>
        </w:rPr>
        <w:t>fiind</w:t>
      </w:r>
      <w:proofErr w:type="spellEnd"/>
      <w:r w:rsidRPr="000C7804">
        <w:rPr>
          <w:sz w:val="24"/>
          <w:szCs w:val="24"/>
        </w:rPr>
        <w:t xml:space="preserve"> :</w:t>
      </w:r>
      <w:proofErr w:type="gramEnd"/>
      <w:r w:rsidRPr="000C7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</w:t>
      </w:r>
      <w:r w:rsidRPr="00B4310A">
        <w:rPr>
          <w:sz w:val="24"/>
          <w:szCs w:val="24"/>
          <w:highlight w:val="yellow"/>
        </w:rPr>
        <w:t xml:space="preserve">CF </w:t>
      </w:r>
      <w:r w:rsidR="005C4E43">
        <w:rPr>
          <w:sz w:val="24"/>
          <w:szCs w:val="24"/>
          <w:highlight w:val="yellow"/>
        </w:rPr>
        <w:t>20</w:t>
      </w:r>
      <w:r w:rsidR="000E425E">
        <w:rPr>
          <w:sz w:val="24"/>
          <w:szCs w:val="24"/>
          <w:highlight w:val="yellow"/>
        </w:rPr>
        <w:t>2</w:t>
      </w:r>
      <w:r w:rsidR="00E14E05">
        <w:rPr>
          <w:sz w:val="24"/>
          <w:szCs w:val="24"/>
          <w:highlight w:val="yellow"/>
        </w:rPr>
        <w:t>1</w:t>
      </w:r>
      <w:r w:rsidRPr="00B4310A">
        <w:rPr>
          <w:sz w:val="24"/>
          <w:szCs w:val="24"/>
          <w:highlight w:val="yellow"/>
        </w:rPr>
        <w:t xml:space="preserve">001 la CF </w:t>
      </w:r>
      <w:r w:rsidR="004B5F5A" w:rsidRPr="00B4310A">
        <w:rPr>
          <w:sz w:val="24"/>
          <w:szCs w:val="24"/>
          <w:highlight w:val="yellow"/>
        </w:rPr>
        <w:t>20</w:t>
      </w:r>
      <w:r w:rsidR="000E425E">
        <w:rPr>
          <w:sz w:val="24"/>
          <w:szCs w:val="24"/>
          <w:highlight w:val="yellow"/>
        </w:rPr>
        <w:t>2</w:t>
      </w:r>
      <w:r w:rsidR="00E14E05">
        <w:rPr>
          <w:sz w:val="24"/>
          <w:szCs w:val="24"/>
          <w:highlight w:val="yellow"/>
        </w:rPr>
        <w:t>1</w:t>
      </w:r>
      <w:r w:rsidRPr="00B4310A">
        <w:rPr>
          <w:sz w:val="24"/>
          <w:szCs w:val="24"/>
          <w:highlight w:val="yellow"/>
        </w:rPr>
        <w:t>799</w:t>
      </w:r>
      <w:r w:rsidRPr="000C7804">
        <w:rPr>
          <w:sz w:val="24"/>
          <w:szCs w:val="24"/>
        </w:rPr>
        <w:t>;</w:t>
      </w:r>
    </w:p>
    <w:p w14:paraId="33535615" w14:textId="51AAB797" w:rsidR="00B106C8" w:rsidRPr="000C7804" w:rsidRDefault="00B106C8" w:rsidP="00B106C8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0C7804">
        <w:rPr>
          <w:sz w:val="24"/>
          <w:szCs w:val="24"/>
        </w:rPr>
        <w:t xml:space="preserve">Se </w:t>
      </w:r>
      <w:proofErr w:type="spellStart"/>
      <w:r w:rsidRPr="000C7804">
        <w:rPr>
          <w:sz w:val="24"/>
          <w:szCs w:val="24"/>
        </w:rPr>
        <w:t>stabileste</w:t>
      </w:r>
      <w:proofErr w:type="spellEnd"/>
      <w:r w:rsidRPr="000C7804">
        <w:rPr>
          <w:sz w:val="24"/>
          <w:szCs w:val="24"/>
        </w:rPr>
        <w:t xml:space="preserve"> </w:t>
      </w:r>
      <w:proofErr w:type="spellStart"/>
      <w:r w:rsidRPr="000C7804">
        <w:rPr>
          <w:sz w:val="24"/>
          <w:szCs w:val="24"/>
        </w:rPr>
        <w:t>seria</w:t>
      </w:r>
      <w:proofErr w:type="spellEnd"/>
      <w:r w:rsidRPr="000C7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numarul</w:t>
      </w:r>
      <w:proofErr w:type="spellEnd"/>
      <w:r>
        <w:rPr>
          <w:sz w:val="24"/>
          <w:szCs w:val="24"/>
        </w:rPr>
        <w:t xml:space="preserve"> </w:t>
      </w:r>
      <w:r w:rsidRPr="00B106C8">
        <w:rPr>
          <w:b/>
          <w:i/>
          <w:sz w:val="24"/>
          <w:szCs w:val="24"/>
        </w:rPr>
        <w:t>NIR-</w:t>
      </w:r>
      <w:proofErr w:type="spellStart"/>
      <w:r w:rsidRPr="00B106C8">
        <w:rPr>
          <w:b/>
          <w:i/>
          <w:sz w:val="24"/>
          <w:szCs w:val="24"/>
        </w:rPr>
        <w:t>urilor</w:t>
      </w:r>
      <w:proofErr w:type="spellEnd"/>
      <w:r w:rsidRPr="00B106C8">
        <w:rPr>
          <w:b/>
          <w:i/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emise</w:t>
      </w:r>
      <w:proofErr w:type="spellEnd"/>
      <w:r w:rsidRPr="00B106C8">
        <w:rPr>
          <w:b/>
          <w:i/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106C8">
        <w:rPr>
          <w:b/>
          <w:i/>
          <w:sz w:val="24"/>
          <w:szCs w:val="24"/>
        </w:rPr>
        <w:t>facturil</w:t>
      </w:r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achizitie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stocuri</w:t>
      </w:r>
      <w:proofErr w:type="spellEnd"/>
      <w:r w:rsidRPr="00B106C8">
        <w:rPr>
          <w:b/>
          <w:i/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valuta</w:t>
      </w:r>
      <w:r>
        <w:rPr>
          <w:sz w:val="24"/>
          <w:szCs w:val="24"/>
        </w:rPr>
        <w:t xml:space="preserve"> in </w:t>
      </w:r>
      <w:proofErr w:type="spellStart"/>
      <w:r w:rsidRPr="000C7804">
        <w:rPr>
          <w:sz w:val="24"/>
          <w:szCs w:val="24"/>
        </w:rPr>
        <w:t>anul</w:t>
      </w:r>
      <w:proofErr w:type="spellEnd"/>
      <w:r w:rsidRPr="000C7804">
        <w:rPr>
          <w:sz w:val="24"/>
          <w:szCs w:val="24"/>
        </w:rPr>
        <w:t xml:space="preserve"> </w:t>
      </w:r>
      <w:r w:rsidR="005C4E43">
        <w:rPr>
          <w:sz w:val="24"/>
          <w:szCs w:val="24"/>
        </w:rPr>
        <w:t>20</w:t>
      </w:r>
      <w:r w:rsidR="000E425E">
        <w:rPr>
          <w:sz w:val="24"/>
          <w:szCs w:val="24"/>
        </w:rPr>
        <w:t>2</w:t>
      </w:r>
      <w:r w:rsidR="00E14E05">
        <w:rPr>
          <w:sz w:val="24"/>
          <w:szCs w:val="24"/>
        </w:rPr>
        <w:t>1</w:t>
      </w:r>
      <w:r w:rsidR="005C4E43" w:rsidRPr="000C7804">
        <w:rPr>
          <w:sz w:val="24"/>
          <w:szCs w:val="24"/>
        </w:rPr>
        <w:t xml:space="preserve"> </w:t>
      </w:r>
      <w:r w:rsidRPr="000C7804">
        <w:rPr>
          <w:sz w:val="24"/>
          <w:szCs w:val="24"/>
        </w:rPr>
        <w:t xml:space="preserve">ca </w:t>
      </w:r>
      <w:proofErr w:type="spellStart"/>
      <w:proofErr w:type="gramStart"/>
      <w:r w:rsidRPr="000C7804">
        <w:rPr>
          <w:sz w:val="24"/>
          <w:szCs w:val="24"/>
        </w:rPr>
        <w:t>fiind</w:t>
      </w:r>
      <w:proofErr w:type="spellEnd"/>
      <w:r w:rsidRPr="000C7804">
        <w:rPr>
          <w:sz w:val="24"/>
          <w:szCs w:val="24"/>
        </w:rPr>
        <w:t xml:space="preserve"> :</w:t>
      </w:r>
      <w:proofErr w:type="gramEnd"/>
      <w:r w:rsidRPr="000C7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</w:t>
      </w:r>
      <w:r w:rsidRPr="00B4310A">
        <w:rPr>
          <w:sz w:val="24"/>
          <w:szCs w:val="24"/>
          <w:highlight w:val="yellow"/>
        </w:rPr>
        <w:t xml:space="preserve">CF </w:t>
      </w:r>
      <w:r w:rsidR="004B5F5A" w:rsidRPr="00B4310A">
        <w:rPr>
          <w:sz w:val="24"/>
          <w:szCs w:val="24"/>
          <w:highlight w:val="yellow"/>
        </w:rPr>
        <w:t>2</w:t>
      </w:r>
      <w:r w:rsidR="005C4E43">
        <w:rPr>
          <w:sz w:val="24"/>
          <w:szCs w:val="24"/>
          <w:highlight w:val="yellow"/>
        </w:rPr>
        <w:t>0</w:t>
      </w:r>
      <w:r w:rsidR="000E425E">
        <w:rPr>
          <w:sz w:val="24"/>
          <w:szCs w:val="24"/>
          <w:highlight w:val="yellow"/>
        </w:rPr>
        <w:t>2</w:t>
      </w:r>
      <w:r w:rsidR="00E14E05">
        <w:rPr>
          <w:sz w:val="24"/>
          <w:szCs w:val="24"/>
          <w:highlight w:val="yellow"/>
        </w:rPr>
        <w:t>1</w:t>
      </w:r>
      <w:r w:rsidRPr="00B4310A">
        <w:rPr>
          <w:sz w:val="24"/>
          <w:szCs w:val="24"/>
          <w:highlight w:val="yellow"/>
        </w:rPr>
        <w:t xml:space="preserve">800 la CF </w:t>
      </w:r>
      <w:r w:rsidR="005C4E43">
        <w:rPr>
          <w:sz w:val="24"/>
          <w:szCs w:val="24"/>
          <w:highlight w:val="yellow"/>
        </w:rPr>
        <w:t>20</w:t>
      </w:r>
      <w:r w:rsidR="000E425E">
        <w:rPr>
          <w:sz w:val="24"/>
          <w:szCs w:val="24"/>
          <w:highlight w:val="yellow"/>
        </w:rPr>
        <w:t>2</w:t>
      </w:r>
      <w:r w:rsidR="00E14E05">
        <w:rPr>
          <w:sz w:val="24"/>
          <w:szCs w:val="24"/>
          <w:highlight w:val="yellow"/>
        </w:rPr>
        <w:t>1</w:t>
      </w:r>
      <w:r w:rsidRPr="00B4310A">
        <w:rPr>
          <w:sz w:val="24"/>
          <w:szCs w:val="24"/>
          <w:highlight w:val="yellow"/>
        </w:rPr>
        <w:t>899</w:t>
      </w:r>
      <w:r w:rsidR="008210F6">
        <w:rPr>
          <w:sz w:val="24"/>
          <w:szCs w:val="24"/>
        </w:rPr>
        <w:t>.</w:t>
      </w:r>
    </w:p>
    <w:p w14:paraId="1F1A25B8" w14:textId="77777777" w:rsidR="00C93C26" w:rsidRDefault="00C93C26" w:rsidP="00B814E6">
      <w:pPr>
        <w:pStyle w:val="Listparagraf"/>
        <w:ind w:left="405"/>
        <w:jc w:val="both"/>
        <w:rPr>
          <w:sz w:val="24"/>
          <w:szCs w:val="24"/>
        </w:rPr>
      </w:pPr>
    </w:p>
    <w:p w14:paraId="4925BF43" w14:textId="77777777" w:rsidR="00C93C26" w:rsidRDefault="00C93C26" w:rsidP="00B814E6">
      <w:pPr>
        <w:pStyle w:val="Listparagraf"/>
        <w:ind w:left="405"/>
        <w:jc w:val="both"/>
        <w:rPr>
          <w:sz w:val="24"/>
          <w:szCs w:val="24"/>
        </w:rPr>
      </w:pPr>
    </w:p>
    <w:p w14:paraId="482748C1" w14:textId="77777777" w:rsidR="00C93C26" w:rsidRDefault="00C93C26" w:rsidP="00B814E6">
      <w:pPr>
        <w:pStyle w:val="Listparagraf"/>
        <w:ind w:left="405"/>
        <w:jc w:val="both"/>
        <w:rPr>
          <w:sz w:val="24"/>
          <w:szCs w:val="24"/>
        </w:rPr>
      </w:pPr>
    </w:p>
    <w:p w14:paraId="261EDEAB" w14:textId="77777777" w:rsidR="00C93C26" w:rsidRDefault="00C93C26" w:rsidP="00B814E6">
      <w:pPr>
        <w:pStyle w:val="Listparagraf"/>
        <w:ind w:left="405"/>
        <w:jc w:val="both"/>
        <w:rPr>
          <w:sz w:val="24"/>
          <w:szCs w:val="24"/>
        </w:rPr>
      </w:pPr>
    </w:p>
    <w:p w14:paraId="095115B3" w14:textId="77777777" w:rsidR="00C93C26" w:rsidRPr="000C7804" w:rsidRDefault="00C93C26" w:rsidP="00B814E6">
      <w:pPr>
        <w:pStyle w:val="Listparagraf"/>
        <w:ind w:left="405"/>
        <w:jc w:val="both"/>
        <w:rPr>
          <w:sz w:val="24"/>
          <w:szCs w:val="24"/>
        </w:rPr>
      </w:pPr>
    </w:p>
    <w:p w14:paraId="06BA23C3" w14:textId="77777777" w:rsidR="00B814E6" w:rsidRPr="000C7804" w:rsidRDefault="00B814E6" w:rsidP="00B814E6">
      <w:pPr>
        <w:pStyle w:val="Listparagraf"/>
        <w:ind w:left="405"/>
        <w:jc w:val="both"/>
        <w:rPr>
          <w:sz w:val="24"/>
          <w:szCs w:val="24"/>
        </w:rPr>
      </w:pPr>
    </w:p>
    <w:p w14:paraId="2DFA9801" w14:textId="77777777" w:rsidR="00B814E6" w:rsidRPr="000C7804" w:rsidRDefault="00B814E6" w:rsidP="00B814E6">
      <w:pPr>
        <w:pStyle w:val="Listparagraf"/>
        <w:ind w:left="405"/>
        <w:jc w:val="both"/>
        <w:rPr>
          <w:sz w:val="24"/>
          <w:szCs w:val="24"/>
        </w:rPr>
      </w:pPr>
    </w:p>
    <w:p w14:paraId="01A61FA1" w14:textId="77777777" w:rsidR="00B814E6" w:rsidRDefault="006D5BEA" w:rsidP="00B814E6">
      <w:pPr>
        <w:pStyle w:val="Listparagraf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ADMINISTRATOR</w:t>
      </w:r>
      <w:r w:rsidR="000E425E">
        <w:rPr>
          <w:sz w:val="24"/>
          <w:szCs w:val="24"/>
        </w:rPr>
        <w:t>,</w:t>
      </w:r>
    </w:p>
    <w:p w14:paraId="5D181EFB" w14:textId="77777777" w:rsidR="000E425E" w:rsidRPr="000C7804" w:rsidRDefault="000E425E" w:rsidP="00B814E6">
      <w:pPr>
        <w:pStyle w:val="Listparagraf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14:paraId="01696592" w14:textId="77777777" w:rsidR="00B814E6" w:rsidRPr="000C7804" w:rsidRDefault="00B814E6" w:rsidP="00B814E6">
      <w:pPr>
        <w:jc w:val="both"/>
        <w:rPr>
          <w:sz w:val="24"/>
          <w:szCs w:val="24"/>
        </w:rPr>
      </w:pPr>
    </w:p>
    <w:sectPr w:rsidR="00B814E6" w:rsidRPr="000C7804" w:rsidSect="00463E3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CA7D3" w14:textId="77777777" w:rsidR="00BA4024" w:rsidRDefault="00BA4024" w:rsidP="00CA2BAB">
      <w:pPr>
        <w:spacing w:after="0" w:line="240" w:lineRule="auto"/>
      </w:pPr>
      <w:r>
        <w:separator/>
      </w:r>
    </w:p>
  </w:endnote>
  <w:endnote w:type="continuationSeparator" w:id="0">
    <w:p w14:paraId="01A43584" w14:textId="77777777" w:rsidR="00BA4024" w:rsidRDefault="00BA4024" w:rsidP="00CA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39A7" w14:textId="77777777" w:rsidR="00BA4024" w:rsidRDefault="00BA4024" w:rsidP="00CA2BAB">
      <w:pPr>
        <w:spacing w:after="0" w:line="240" w:lineRule="auto"/>
      </w:pPr>
      <w:r>
        <w:separator/>
      </w:r>
    </w:p>
  </w:footnote>
  <w:footnote w:type="continuationSeparator" w:id="0">
    <w:p w14:paraId="33E264A5" w14:textId="77777777" w:rsidR="00BA4024" w:rsidRDefault="00BA4024" w:rsidP="00CA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BBC1" w14:textId="77777777" w:rsidR="00CA2BAB" w:rsidRDefault="00CA2BAB">
    <w:pPr>
      <w:pStyle w:val="Antet"/>
    </w:pPr>
  </w:p>
  <w:p w14:paraId="2C329B41" w14:textId="77777777" w:rsidR="00CA2BAB" w:rsidRDefault="00CA2BA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E3D2A"/>
    <w:multiLevelType w:val="hybridMultilevel"/>
    <w:tmpl w:val="BEFC68EC"/>
    <w:lvl w:ilvl="0" w:tplc="175479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E6"/>
    <w:rsid w:val="000C7804"/>
    <w:rsid w:val="000E425E"/>
    <w:rsid w:val="001438D9"/>
    <w:rsid w:val="001B627B"/>
    <w:rsid w:val="001E102D"/>
    <w:rsid w:val="00293936"/>
    <w:rsid w:val="00297DB9"/>
    <w:rsid w:val="002A6526"/>
    <w:rsid w:val="002E5F6A"/>
    <w:rsid w:val="00351612"/>
    <w:rsid w:val="00373910"/>
    <w:rsid w:val="003A06E7"/>
    <w:rsid w:val="003C6B9F"/>
    <w:rsid w:val="00463E31"/>
    <w:rsid w:val="00480091"/>
    <w:rsid w:val="004B5F5A"/>
    <w:rsid w:val="004C1FAB"/>
    <w:rsid w:val="005B7ADE"/>
    <w:rsid w:val="005C4E43"/>
    <w:rsid w:val="006568CC"/>
    <w:rsid w:val="006D5BEA"/>
    <w:rsid w:val="0075395E"/>
    <w:rsid w:val="00765997"/>
    <w:rsid w:val="00804392"/>
    <w:rsid w:val="008051DA"/>
    <w:rsid w:val="008210F6"/>
    <w:rsid w:val="0084299C"/>
    <w:rsid w:val="0088736C"/>
    <w:rsid w:val="00997805"/>
    <w:rsid w:val="00A356A6"/>
    <w:rsid w:val="00A41AAD"/>
    <w:rsid w:val="00A61AE8"/>
    <w:rsid w:val="00A90131"/>
    <w:rsid w:val="00AA1253"/>
    <w:rsid w:val="00B106C8"/>
    <w:rsid w:val="00B4310A"/>
    <w:rsid w:val="00B814E6"/>
    <w:rsid w:val="00B94C5E"/>
    <w:rsid w:val="00BA4024"/>
    <w:rsid w:val="00BE157F"/>
    <w:rsid w:val="00BF74F9"/>
    <w:rsid w:val="00C41C04"/>
    <w:rsid w:val="00C46C78"/>
    <w:rsid w:val="00C93C26"/>
    <w:rsid w:val="00CA2BAB"/>
    <w:rsid w:val="00D71FEF"/>
    <w:rsid w:val="00DE3EC9"/>
    <w:rsid w:val="00E0101B"/>
    <w:rsid w:val="00E14E05"/>
    <w:rsid w:val="00E93793"/>
    <w:rsid w:val="00E93B9C"/>
    <w:rsid w:val="00EA51BB"/>
    <w:rsid w:val="00EC4486"/>
    <w:rsid w:val="00EE6DA5"/>
    <w:rsid w:val="00F03EE8"/>
    <w:rsid w:val="00FA5370"/>
    <w:rsid w:val="00FB2D44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D497"/>
  <w15:docId w15:val="{1AE64472-3520-4019-B163-4D76D21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814E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A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A2BAB"/>
  </w:style>
  <w:style w:type="paragraph" w:styleId="Subsol">
    <w:name w:val="footer"/>
    <w:basedOn w:val="Normal"/>
    <w:link w:val="SubsolCaracter"/>
    <w:uiPriority w:val="99"/>
    <w:semiHidden/>
    <w:unhideWhenUsed/>
    <w:rsid w:val="00CA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A2BAB"/>
  </w:style>
  <w:style w:type="paragraph" w:styleId="TextnBalon">
    <w:name w:val="Balloon Text"/>
    <w:basedOn w:val="Normal"/>
    <w:link w:val="TextnBalonCaracter"/>
    <w:uiPriority w:val="99"/>
    <w:semiHidden/>
    <w:unhideWhenUsed/>
    <w:rsid w:val="00CA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Cristina Gabriela Samoila</cp:lastModifiedBy>
  <cp:revision>7</cp:revision>
  <cp:lastPrinted>2013-01-22T19:38:00Z</cp:lastPrinted>
  <dcterms:created xsi:type="dcterms:W3CDTF">2018-01-05T11:16:00Z</dcterms:created>
  <dcterms:modified xsi:type="dcterms:W3CDTF">2021-01-04T14:29:00Z</dcterms:modified>
</cp:coreProperties>
</file>